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558D0" w14:textId="2049A94B" w:rsidR="00E37CEC" w:rsidRPr="00997274" w:rsidRDefault="00E37CEC" w:rsidP="00E37CEC">
      <w:pPr>
        <w:tabs>
          <w:tab w:val="right" w:pos="9638"/>
        </w:tabs>
        <w:rPr>
          <w:rFonts w:ascii="Arial" w:hAnsi="Arial" w:cs="Arial"/>
          <w:b/>
          <w:noProof/>
          <w:sz w:val="24"/>
          <w:lang w:val="en-US"/>
        </w:rPr>
      </w:pPr>
      <w:r w:rsidRPr="007A49ED">
        <w:rPr>
          <w:rFonts w:ascii="Arial" w:hAnsi="Arial" w:cs="Arial"/>
          <w:b/>
          <w:noProof/>
          <w:sz w:val="24"/>
        </w:rPr>
        <w:t>SA WG2 Meeting #S2-13</w:t>
      </w:r>
      <w:r w:rsidR="00F247DA">
        <w:rPr>
          <w:rFonts w:ascii="Arial" w:hAnsi="Arial" w:cs="Arial"/>
          <w:b/>
          <w:noProof/>
          <w:sz w:val="24"/>
        </w:rPr>
        <w:t>6</w:t>
      </w:r>
      <w:r w:rsidRPr="007A49ED">
        <w:rPr>
          <w:rFonts w:ascii="Arial" w:hAnsi="Arial" w:cs="Arial"/>
          <w:b/>
          <w:noProof/>
          <w:sz w:val="24"/>
        </w:rPr>
        <w:tab/>
        <w:t>S2-19</w:t>
      </w:r>
      <w:r w:rsidR="00997274">
        <w:rPr>
          <w:rFonts w:ascii="Arial" w:hAnsi="Arial" w:cs="Arial"/>
          <w:b/>
          <w:noProof/>
          <w:sz w:val="24"/>
        </w:rPr>
        <w:t>1</w:t>
      </w:r>
      <w:r w:rsidR="00F247DA">
        <w:rPr>
          <w:rFonts w:ascii="Arial" w:hAnsi="Arial" w:cs="Arial"/>
          <w:b/>
          <w:noProof/>
          <w:sz w:val="24"/>
        </w:rPr>
        <w:t>2</w:t>
      </w:r>
      <w:r w:rsidR="007F1A12">
        <w:rPr>
          <w:rFonts w:ascii="Arial" w:hAnsi="Arial" w:cs="Arial"/>
          <w:b/>
          <w:noProof/>
          <w:sz w:val="24"/>
        </w:rPr>
        <w:t>649</w:t>
      </w:r>
    </w:p>
    <w:p w14:paraId="666CE07A" w14:textId="57A8FC55" w:rsidR="00E37CEC" w:rsidRPr="007A49ED" w:rsidRDefault="00E37CEC" w:rsidP="00E37CE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1</w:t>
      </w:r>
      <w:r w:rsidR="002E7C4F">
        <w:rPr>
          <w:rFonts w:ascii="Arial" w:hAnsi="Arial" w:cs="Arial"/>
          <w:b/>
          <w:noProof/>
          <w:sz w:val="24"/>
        </w:rPr>
        <w:t>8</w:t>
      </w:r>
      <w:r w:rsidRPr="007A49ED">
        <w:rPr>
          <w:rFonts w:ascii="Arial" w:hAnsi="Arial" w:cs="Arial"/>
          <w:b/>
          <w:noProof/>
          <w:sz w:val="24"/>
        </w:rPr>
        <w:t xml:space="preserve"> - </w:t>
      </w:r>
      <w:r w:rsidR="002E7C4F">
        <w:rPr>
          <w:rFonts w:ascii="Arial" w:hAnsi="Arial" w:cs="Arial"/>
          <w:b/>
          <w:noProof/>
          <w:sz w:val="24"/>
        </w:rPr>
        <w:t>22</w:t>
      </w:r>
      <w:r w:rsidRPr="007A49ED">
        <w:rPr>
          <w:rFonts w:ascii="Arial" w:hAnsi="Arial" w:cs="Arial"/>
          <w:b/>
          <w:noProof/>
          <w:sz w:val="24"/>
        </w:rPr>
        <w:t xml:space="preserve"> </w:t>
      </w:r>
      <w:r w:rsidR="00D80FB6">
        <w:rPr>
          <w:rFonts w:ascii="Arial" w:hAnsi="Arial" w:cs="Arial"/>
          <w:b/>
          <w:noProof/>
          <w:sz w:val="24"/>
        </w:rPr>
        <w:t>November</w:t>
      </w:r>
      <w:r w:rsidRPr="007A49ED">
        <w:rPr>
          <w:rFonts w:ascii="Arial" w:hAnsi="Arial" w:cs="Arial"/>
          <w:b/>
          <w:noProof/>
          <w:sz w:val="24"/>
        </w:rPr>
        <w:t xml:space="preserve">, 2019, </w:t>
      </w:r>
      <w:r w:rsidR="00DF16E4">
        <w:rPr>
          <w:rFonts w:ascii="Arial" w:hAnsi="Arial" w:cs="Arial"/>
          <w:b/>
          <w:noProof/>
          <w:sz w:val="24"/>
        </w:rPr>
        <w:t xml:space="preserve">Reno, </w:t>
      </w:r>
      <w:r w:rsidR="000C32BE">
        <w:rPr>
          <w:rFonts w:ascii="Arial" w:hAnsi="Arial" w:cs="Arial"/>
          <w:b/>
          <w:noProof/>
          <w:sz w:val="24"/>
        </w:rPr>
        <w:t xml:space="preserve">NV, </w:t>
      </w:r>
      <w:r w:rsidR="00972E62">
        <w:rPr>
          <w:rFonts w:ascii="Arial" w:hAnsi="Arial" w:cs="Arial"/>
          <w:b/>
          <w:noProof/>
          <w:sz w:val="24"/>
        </w:rPr>
        <w:t>USA</w:t>
      </w:r>
    </w:p>
    <w:p w14:paraId="1050A005" w14:textId="77777777" w:rsidR="00DF420A" w:rsidRPr="002C5E00" w:rsidRDefault="00DF420A" w:rsidP="00DF420A">
      <w:pPr>
        <w:spacing w:after="60"/>
        <w:ind w:left="1985" w:hanging="1985"/>
        <w:rPr>
          <w:rFonts w:ascii="Arial" w:hAnsi="Arial" w:cs="Arial"/>
          <w:b/>
        </w:rPr>
      </w:pPr>
    </w:p>
    <w:p w14:paraId="5E7694E5" w14:textId="230649B6" w:rsidR="004318B3" w:rsidRPr="00460508" w:rsidRDefault="004318B3" w:rsidP="004318B3">
      <w:pPr>
        <w:spacing w:after="60"/>
        <w:ind w:left="1985" w:hanging="1985"/>
        <w:rPr>
          <w:rFonts w:ascii="Arial" w:hAnsi="Arial" w:cs="Arial"/>
          <w:b/>
          <w:bCs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Title:</w:t>
      </w:r>
      <w:r w:rsidRPr="00284906">
        <w:rPr>
          <w:rFonts w:ascii="Calibri" w:eastAsia="Yu Mincho" w:hAnsi="Calibri" w:cs="Arial"/>
          <w:b/>
          <w:sz w:val="22"/>
          <w:szCs w:val="22"/>
        </w:rPr>
        <w:tab/>
      </w:r>
      <w:bookmarkStart w:id="0" w:name="_GoBack"/>
      <w:bookmarkEnd w:id="0"/>
      <w:r w:rsidRPr="00460508">
        <w:rPr>
          <w:rFonts w:ascii="Calibri" w:eastAsia="Yu Mincho" w:hAnsi="Calibri" w:cs="Arial"/>
          <w:b/>
          <w:sz w:val="22"/>
          <w:szCs w:val="22"/>
        </w:rPr>
        <w:t>Reply LS on</w:t>
      </w:r>
      <w:r w:rsidRPr="00460508">
        <w:rPr>
          <w:rFonts w:ascii="Arial" w:hAnsi="Arial" w:cs="Arial"/>
          <w:b/>
          <w:bCs/>
        </w:rPr>
        <w:t xml:space="preserve"> </w:t>
      </w:r>
      <w:bookmarkStart w:id="1" w:name="_Hlk17988687"/>
      <w:r w:rsidRPr="00460508">
        <w:rPr>
          <w:rFonts w:ascii="Arial" w:hAnsi="Arial" w:cs="Arial"/>
          <w:b/>
          <w:bCs/>
        </w:rPr>
        <w:t xml:space="preserve">Solution #1 of Key Issue 1: </w:t>
      </w:r>
      <w:bookmarkStart w:id="2" w:name="_Hlk17995756"/>
      <w:r w:rsidRPr="00460508">
        <w:rPr>
          <w:rFonts w:ascii="Arial" w:hAnsi="Arial" w:cs="Arial"/>
          <w:b/>
          <w:bCs/>
        </w:rPr>
        <w:t>Redundant</w:t>
      </w:r>
      <w:bookmarkEnd w:id="2"/>
      <w:r w:rsidRPr="00460508">
        <w:rPr>
          <w:rFonts w:ascii="Arial" w:hAnsi="Arial" w:cs="Arial"/>
          <w:b/>
          <w:bCs/>
        </w:rPr>
        <w:t xml:space="preserve"> user plane paths based on dual connectivity</w:t>
      </w:r>
      <w:bookmarkEnd w:id="1"/>
    </w:p>
    <w:p w14:paraId="063B08CF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460508">
        <w:rPr>
          <w:rFonts w:ascii="Calibri" w:eastAsia="Yu Mincho" w:hAnsi="Calibri" w:cs="Arial"/>
          <w:b/>
          <w:sz w:val="22"/>
          <w:szCs w:val="22"/>
        </w:rPr>
        <w:t>Response to:</w:t>
      </w:r>
      <w:r w:rsidRPr="00460508">
        <w:rPr>
          <w:rFonts w:ascii="Calibri" w:eastAsia="Yu Mincho" w:hAnsi="Calibri" w:cs="Arial"/>
          <w:bCs/>
          <w:sz w:val="22"/>
          <w:szCs w:val="22"/>
        </w:rPr>
        <w:tab/>
        <w:t>R3-194794/S2-1908698</w:t>
      </w:r>
      <w:bookmarkStart w:id="3" w:name="S2-1908698"/>
      <w:bookmarkEnd w:id="3"/>
    </w:p>
    <w:p w14:paraId="21CDAB18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Release: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  <w:t>Release 16</w:t>
      </w:r>
    </w:p>
    <w:p w14:paraId="6A296C8A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Work Item: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>
        <w:rPr>
          <w:rFonts w:ascii="Arial" w:eastAsia="Yu Mincho" w:hAnsi="Arial" w:cs="Arial"/>
          <w:bCs/>
        </w:rPr>
        <w:t>5G_URLLC/NT-</w:t>
      </w:r>
      <w:proofErr w:type="spellStart"/>
      <w:r>
        <w:rPr>
          <w:rFonts w:ascii="Arial" w:eastAsia="Yu Mincho" w:hAnsi="Arial" w:cs="Arial"/>
          <w:bCs/>
        </w:rPr>
        <w:t>IIoT</w:t>
      </w:r>
      <w:proofErr w:type="spellEnd"/>
    </w:p>
    <w:p w14:paraId="5235EC82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79BF1329" w14:textId="067F17AC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Source: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 w:rsidRPr="00460508">
        <w:rPr>
          <w:rFonts w:ascii="Arial" w:eastAsia="Yu Mincho" w:hAnsi="Arial" w:cs="Arial"/>
          <w:bCs/>
        </w:rPr>
        <w:t>SA2</w:t>
      </w:r>
    </w:p>
    <w:p w14:paraId="324F073A" w14:textId="77777777" w:rsidR="004318B3" w:rsidRPr="00101DA7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101DA7">
        <w:rPr>
          <w:rFonts w:ascii="Calibri" w:eastAsia="Yu Mincho" w:hAnsi="Calibri" w:cs="Arial"/>
          <w:b/>
          <w:sz w:val="22"/>
          <w:szCs w:val="22"/>
        </w:rPr>
        <w:t>To:</w:t>
      </w:r>
      <w:r w:rsidRPr="00101DA7">
        <w:rPr>
          <w:rFonts w:ascii="Calibri" w:eastAsia="Yu Mincho" w:hAnsi="Calibri" w:cs="Arial"/>
          <w:bCs/>
          <w:sz w:val="22"/>
          <w:szCs w:val="22"/>
        </w:rPr>
        <w:tab/>
        <w:t>RAN3</w:t>
      </w:r>
    </w:p>
    <w:p w14:paraId="1CD51550" w14:textId="77777777" w:rsidR="004318B3" w:rsidRPr="00101DA7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101DA7">
        <w:rPr>
          <w:rFonts w:ascii="Calibri" w:eastAsia="Yu Mincho" w:hAnsi="Calibri" w:cs="Arial"/>
          <w:b/>
          <w:sz w:val="22"/>
          <w:szCs w:val="22"/>
        </w:rPr>
        <w:t>Cc:</w:t>
      </w:r>
      <w:r w:rsidRPr="00101DA7">
        <w:rPr>
          <w:rFonts w:ascii="Calibri" w:eastAsia="Yu Mincho" w:hAnsi="Calibri" w:cs="Arial"/>
          <w:bCs/>
          <w:sz w:val="22"/>
          <w:szCs w:val="22"/>
        </w:rPr>
        <w:tab/>
      </w:r>
    </w:p>
    <w:p w14:paraId="359F5E5A" w14:textId="77777777" w:rsidR="004318B3" w:rsidRPr="00101DA7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</w:rPr>
      </w:pPr>
    </w:p>
    <w:p w14:paraId="3DF376B1" w14:textId="77777777" w:rsidR="004318B3" w:rsidRPr="00101DA7" w:rsidRDefault="004318B3" w:rsidP="004318B3">
      <w:pPr>
        <w:tabs>
          <w:tab w:val="left" w:pos="2268"/>
        </w:tabs>
        <w:rPr>
          <w:rFonts w:ascii="Calibri" w:eastAsia="Yu Mincho" w:hAnsi="Calibri" w:cs="Arial"/>
          <w:bCs/>
          <w:sz w:val="22"/>
          <w:szCs w:val="22"/>
        </w:rPr>
      </w:pPr>
      <w:r w:rsidRPr="00101DA7">
        <w:rPr>
          <w:rFonts w:ascii="Calibri" w:eastAsia="Yu Mincho" w:hAnsi="Calibri" w:cs="Arial"/>
          <w:b/>
          <w:sz w:val="22"/>
          <w:szCs w:val="22"/>
        </w:rPr>
        <w:t>Contact Person:</w:t>
      </w:r>
      <w:r w:rsidRPr="00101DA7">
        <w:rPr>
          <w:rFonts w:ascii="Calibri" w:eastAsia="Yu Mincho" w:hAnsi="Calibri" w:cs="Arial"/>
          <w:bCs/>
          <w:sz w:val="22"/>
          <w:szCs w:val="22"/>
        </w:rPr>
        <w:tab/>
      </w:r>
    </w:p>
    <w:p w14:paraId="401D2F87" w14:textId="77777777" w:rsidR="004318B3" w:rsidRPr="00284906" w:rsidRDefault="004318B3" w:rsidP="004318B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Yu Mincho" w:hAnsi="Arial" w:cs="Arial"/>
          <w:b/>
          <w:bCs/>
        </w:rPr>
      </w:pPr>
      <w:r w:rsidRPr="00284906">
        <w:rPr>
          <w:rFonts w:ascii="Arial" w:eastAsia="Yu Mincho" w:hAnsi="Arial" w:cs="Arial"/>
          <w:b/>
        </w:rPr>
        <w:t>Name:</w:t>
      </w:r>
      <w:r w:rsidRPr="00284906">
        <w:rPr>
          <w:rFonts w:ascii="Arial" w:eastAsia="Yu Mincho" w:hAnsi="Arial" w:cs="Arial"/>
          <w:b/>
          <w:bCs/>
        </w:rPr>
        <w:tab/>
      </w:r>
      <w:r>
        <w:rPr>
          <w:rFonts w:ascii="Arial" w:eastAsia="Yu Mincho" w:hAnsi="Arial" w:cs="Arial"/>
          <w:b/>
          <w:bCs/>
        </w:rPr>
        <w:t>Shabnam Sultana</w:t>
      </w:r>
    </w:p>
    <w:p w14:paraId="3AB535F8" w14:textId="77777777" w:rsidR="004318B3" w:rsidRPr="00284906" w:rsidRDefault="004318B3" w:rsidP="004318B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Yu Mincho" w:hAnsi="Arial" w:cs="Arial"/>
          <w:bCs/>
          <w:lang w:val="it-IT"/>
        </w:rPr>
      </w:pPr>
      <w:r w:rsidRPr="00284906">
        <w:rPr>
          <w:rFonts w:ascii="Arial" w:eastAsia="Yu Mincho" w:hAnsi="Arial" w:cs="Arial"/>
          <w:b/>
          <w:color w:val="0000FF"/>
          <w:lang w:val="it-IT"/>
        </w:rPr>
        <w:t>E-mail Address:</w:t>
      </w:r>
      <w:r w:rsidRPr="00284906">
        <w:rPr>
          <w:rFonts w:ascii="Arial" w:eastAsia="Yu Mincho" w:hAnsi="Arial" w:cs="Arial"/>
          <w:bCs/>
          <w:color w:val="0000FF"/>
          <w:lang w:val="it-IT"/>
        </w:rPr>
        <w:tab/>
      </w:r>
      <w:r>
        <w:rPr>
          <w:rFonts w:ascii="Arial" w:eastAsia="Yu Mincho" w:hAnsi="Arial" w:cs="Arial"/>
          <w:bCs/>
          <w:lang w:val="it-IT"/>
        </w:rPr>
        <w:t>shabnam (dot) sultana (at) ericsson (dot) com</w:t>
      </w:r>
    </w:p>
    <w:p w14:paraId="54E44276" w14:textId="77777777" w:rsidR="004318B3" w:rsidRPr="00284906" w:rsidRDefault="004318B3" w:rsidP="004318B3">
      <w:pPr>
        <w:tabs>
          <w:tab w:val="left" w:pos="2268"/>
        </w:tabs>
        <w:rPr>
          <w:rFonts w:ascii="Calibri" w:eastAsia="Yu Mincho" w:hAnsi="Calibri" w:cs="Arial"/>
          <w:b/>
          <w:sz w:val="22"/>
          <w:szCs w:val="22"/>
          <w:lang w:val="en-US"/>
        </w:rPr>
      </w:pPr>
    </w:p>
    <w:p w14:paraId="53D67AC3" w14:textId="77777777" w:rsidR="004318B3" w:rsidRPr="00284906" w:rsidRDefault="004318B3" w:rsidP="004318B3">
      <w:pPr>
        <w:tabs>
          <w:tab w:val="left" w:pos="2268"/>
        </w:tabs>
        <w:rPr>
          <w:rFonts w:eastAsia="Yu Mincho"/>
          <w:color w:val="0000FF"/>
          <w:u w:val="single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284906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284906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66307922" w14:textId="77777777" w:rsidR="004318B3" w:rsidRPr="00284906" w:rsidRDefault="004318B3" w:rsidP="004318B3">
      <w:pPr>
        <w:tabs>
          <w:tab w:val="left" w:pos="2268"/>
        </w:tabs>
        <w:rPr>
          <w:rFonts w:eastAsia="Yu Mincho" w:cs="Calibri"/>
        </w:rPr>
      </w:pPr>
    </w:p>
    <w:p w14:paraId="6CA3F593" w14:textId="1437316E" w:rsidR="004318B3" w:rsidRPr="00284906" w:rsidRDefault="004318B3" w:rsidP="004318B3">
      <w:pPr>
        <w:tabs>
          <w:tab w:val="left" w:pos="2268"/>
        </w:tabs>
        <w:rPr>
          <w:rFonts w:ascii="Calibri" w:eastAsia="Yu Mincho" w:hAnsi="Calibri" w:cs="Calibri"/>
          <w:bCs/>
          <w:sz w:val="24"/>
          <w:szCs w:val="22"/>
        </w:rPr>
      </w:pPr>
      <w:r w:rsidRPr="00284906">
        <w:rPr>
          <w:rFonts w:ascii="Calibri" w:eastAsia="Yu Mincho" w:hAnsi="Calibri" w:cs="Calibri"/>
          <w:b/>
          <w:sz w:val="22"/>
        </w:rPr>
        <w:t>Attachments:</w:t>
      </w:r>
      <w:r w:rsidRPr="00284906">
        <w:rPr>
          <w:rFonts w:ascii="Calibri" w:eastAsia="Yu Mincho" w:hAnsi="Calibri" w:cs="Calibri"/>
          <w:b/>
          <w:sz w:val="22"/>
        </w:rPr>
        <w:tab/>
      </w:r>
    </w:p>
    <w:p w14:paraId="6910FBA4" w14:textId="77777777" w:rsidR="004318B3" w:rsidRPr="00284906" w:rsidRDefault="004318B3" w:rsidP="004318B3">
      <w:pPr>
        <w:pBdr>
          <w:bottom w:val="single" w:sz="4" w:space="1" w:color="auto"/>
        </w:pBdr>
        <w:rPr>
          <w:rFonts w:ascii="Calibri" w:eastAsia="Yu Mincho" w:hAnsi="Calibri" w:cs="Calibri"/>
          <w:sz w:val="24"/>
          <w:szCs w:val="22"/>
        </w:rPr>
      </w:pPr>
    </w:p>
    <w:p w14:paraId="446DA5E1" w14:textId="77777777" w:rsidR="00E22BAD" w:rsidRPr="00692026" w:rsidRDefault="00E22BAD" w:rsidP="00E22BAD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D817218" w14:textId="77777777" w:rsidR="00E22BAD" w:rsidRPr="00692026" w:rsidRDefault="00E22BAD" w:rsidP="00E22BAD">
      <w:pPr>
        <w:rPr>
          <w:rFonts w:ascii="Arial" w:hAnsi="Arial" w:cs="Arial"/>
        </w:rPr>
      </w:pPr>
    </w:p>
    <w:p w14:paraId="2A02D5E4" w14:textId="77777777" w:rsidR="00C21D28" w:rsidRPr="00C21D28" w:rsidRDefault="00E22BAD" w:rsidP="00C21D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7FB9DF" w14:textId="77777777" w:rsidR="002B2DC9" w:rsidRDefault="002B2DC9" w:rsidP="00C21D28">
      <w:pPr>
        <w:jc w:val="both"/>
        <w:rPr>
          <w:rFonts w:ascii="Arial" w:hAnsi="Arial" w:cs="Arial"/>
        </w:rPr>
      </w:pPr>
    </w:p>
    <w:p w14:paraId="456FF49C" w14:textId="7FDB4E3F" w:rsidR="004A7F81" w:rsidRDefault="004A7F81" w:rsidP="004A7F8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thanks RAN3 for their LS on: </w:t>
      </w:r>
      <w:r w:rsidRPr="007D5CD4">
        <w:rPr>
          <w:rFonts w:ascii="Arial" w:hAnsi="Arial" w:cs="Arial"/>
          <w:bCs/>
        </w:rPr>
        <w:t>Redundant user plane paths based on dual connectivity.</w:t>
      </w:r>
    </w:p>
    <w:p w14:paraId="1B55B6E8" w14:textId="1BBB6FE2" w:rsidR="007D5CD4" w:rsidRPr="00E56317" w:rsidRDefault="00E56317" w:rsidP="004A7F81">
      <w:pPr>
        <w:jc w:val="both"/>
        <w:rPr>
          <w:rFonts w:ascii="Arial" w:hAnsi="Arial" w:cs="Arial"/>
          <w:bCs/>
        </w:rPr>
      </w:pPr>
      <w:r w:rsidRPr="00E56317">
        <w:rPr>
          <w:rFonts w:ascii="Arial" w:hAnsi="Arial" w:cs="Arial"/>
          <w:bCs/>
        </w:rPr>
        <w:t>In relation to RAN3 question:</w:t>
      </w:r>
    </w:p>
    <w:p w14:paraId="00BFFEBB" w14:textId="609C064D" w:rsidR="00E56317" w:rsidRDefault="00E56317" w:rsidP="004A7F81">
      <w:pPr>
        <w:jc w:val="both"/>
        <w:rPr>
          <w:rFonts w:ascii="Arial" w:hAnsi="Arial" w:cs="Arial"/>
          <w:b/>
          <w:bCs/>
        </w:rPr>
      </w:pPr>
    </w:p>
    <w:p w14:paraId="14DB4856" w14:textId="40F7AE5C" w:rsidR="00E56317" w:rsidRPr="00E56317" w:rsidRDefault="00E56317" w:rsidP="00E56317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“</w:t>
      </w:r>
      <w:r w:rsidRPr="00E56317">
        <w:rPr>
          <w:rFonts w:ascii="Arial" w:hAnsi="Arial" w:cs="Arial"/>
          <w:b/>
          <w:bCs/>
        </w:rPr>
        <w:t>RAN3 sees benefit if 5GC can provide the PDU session pair information to gain more flexibility in NG-RAN node, but RAN3 is not sure if the 5GC would be able to provide this information to NG-RAN node without adding too much complexity.</w:t>
      </w:r>
      <w:r>
        <w:rPr>
          <w:rFonts w:ascii="Arial" w:hAnsi="Arial" w:cs="Arial"/>
          <w:b/>
          <w:bCs/>
        </w:rPr>
        <w:t>”</w:t>
      </w:r>
    </w:p>
    <w:p w14:paraId="5CAAA4EB" w14:textId="06F5C1A5" w:rsidR="00E56317" w:rsidRPr="004A7F81" w:rsidRDefault="00E56317" w:rsidP="004A7F81">
      <w:pPr>
        <w:jc w:val="both"/>
        <w:rPr>
          <w:rFonts w:ascii="Arial" w:hAnsi="Arial" w:cs="Arial"/>
          <w:b/>
          <w:bCs/>
        </w:rPr>
      </w:pPr>
    </w:p>
    <w:p w14:paraId="5345A7AA" w14:textId="45A64A60" w:rsidR="002B2DC9" w:rsidRDefault="002B2DC9" w:rsidP="00C21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7D5CD4">
        <w:rPr>
          <w:rFonts w:ascii="Arial" w:hAnsi="Arial" w:cs="Arial"/>
        </w:rPr>
        <w:t xml:space="preserve">has discussed this issue extensively </w:t>
      </w:r>
      <w:r w:rsidR="0014330C">
        <w:rPr>
          <w:rFonts w:ascii="Arial" w:hAnsi="Arial" w:cs="Arial"/>
        </w:rPr>
        <w:t>without consensus</w:t>
      </w:r>
      <w:r w:rsidR="009B6508">
        <w:rPr>
          <w:rFonts w:ascii="Arial" w:hAnsi="Arial" w:cs="Arial"/>
        </w:rPr>
        <w:t xml:space="preserve"> </w:t>
      </w:r>
      <w:r w:rsidR="00ED54F2">
        <w:rPr>
          <w:rFonts w:ascii="Arial" w:hAnsi="Arial" w:cs="Arial"/>
        </w:rPr>
        <w:t>due to solutions requiring</w:t>
      </w:r>
      <w:r w:rsidR="009B6508">
        <w:rPr>
          <w:rFonts w:ascii="Arial" w:hAnsi="Arial" w:cs="Arial"/>
        </w:rPr>
        <w:t xml:space="preserve"> increased complexity </w:t>
      </w:r>
      <w:r w:rsidR="00ED54F2">
        <w:rPr>
          <w:rFonts w:ascii="Arial" w:hAnsi="Arial" w:cs="Arial"/>
        </w:rPr>
        <w:t xml:space="preserve">at the same time </w:t>
      </w:r>
      <w:r w:rsidR="008A2753">
        <w:rPr>
          <w:rFonts w:ascii="Arial" w:hAnsi="Arial" w:cs="Arial"/>
        </w:rPr>
        <w:t xml:space="preserve">did not agree to </w:t>
      </w:r>
      <w:r w:rsidR="009B6508">
        <w:rPr>
          <w:rFonts w:ascii="Arial" w:hAnsi="Arial" w:cs="Arial"/>
        </w:rPr>
        <w:t>a complete solution</w:t>
      </w:r>
      <w:r w:rsidR="000D08AE">
        <w:rPr>
          <w:rFonts w:ascii="Arial" w:hAnsi="Arial" w:cs="Arial"/>
        </w:rPr>
        <w:t xml:space="preserve"> which </w:t>
      </w:r>
      <w:r w:rsidR="000D08AE" w:rsidRPr="000D08AE">
        <w:rPr>
          <w:rFonts w:ascii="Arial" w:hAnsi="Arial" w:cs="Arial"/>
        </w:rPr>
        <w:t>may r</w:t>
      </w:r>
      <w:r w:rsidR="000D08AE">
        <w:rPr>
          <w:rFonts w:ascii="Arial" w:hAnsi="Arial" w:cs="Arial"/>
        </w:rPr>
        <w:t>equire</w:t>
      </w:r>
      <w:r w:rsidR="000D08AE" w:rsidRPr="000D08AE">
        <w:rPr>
          <w:rFonts w:ascii="Arial" w:hAnsi="Arial" w:cs="Arial"/>
        </w:rPr>
        <w:t xml:space="preserve"> impact </w:t>
      </w:r>
      <w:r w:rsidR="000D08AE">
        <w:rPr>
          <w:rFonts w:ascii="Arial" w:hAnsi="Arial" w:cs="Arial"/>
        </w:rPr>
        <w:t>to</w:t>
      </w:r>
      <w:r w:rsidR="000D08AE" w:rsidRPr="000D08AE">
        <w:rPr>
          <w:rFonts w:ascii="Arial" w:hAnsi="Arial" w:cs="Arial"/>
        </w:rPr>
        <w:t xml:space="preserve"> the UE</w:t>
      </w:r>
      <w:r w:rsidR="009B6508">
        <w:rPr>
          <w:rFonts w:ascii="Arial" w:hAnsi="Arial" w:cs="Arial"/>
        </w:rPr>
        <w:t>.</w:t>
      </w:r>
      <w:r w:rsidR="0014330C">
        <w:rPr>
          <w:rFonts w:ascii="Arial" w:hAnsi="Arial" w:cs="Arial"/>
        </w:rPr>
        <w:t xml:space="preserve"> </w:t>
      </w:r>
      <w:r w:rsidR="009B6508">
        <w:rPr>
          <w:rFonts w:ascii="Arial" w:hAnsi="Arial" w:cs="Arial"/>
        </w:rPr>
        <w:t>S</w:t>
      </w:r>
      <w:r w:rsidR="00D26496">
        <w:rPr>
          <w:rFonts w:ascii="Arial" w:hAnsi="Arial" w:cs="Arial"/>
        </w:rPr>
        <w:t xml:space="preserve">ince </w:t>
      </w:r>
      <w:r w:rsidR="009B6508">
        <w:rPr>
          <w:rFonts w:ascii="Arial" w:hAnsi="Arial" w:cs="Arial"/>
        </w:rPr>
        <w:t>Release 16 stage 2 is frozen,</w:t>
      </w:r>
      <w:r w:rsidR="0056568B">
        <w:rPr>
          <w:rFonts w:ascii="Arial" w:hAnsi="Arial" w:cs="Arial"/>
        </w:rPr>
        <w:t xml:space="preserve"> SA2</w:t>
      </w:r>
      <w:r w:rsidR="0014330C">
        <w:rPr>
          <w:rFonts w:ascii="Arial" w:hAnsi="Arial" w:cs="Arial"/>
        </w:rPr>
        <w:t xml:space="preserve"> </w:t>
      </w:r>
      <w:r w:rsidR="007D5CD4">
        <w:rPr>
          <w:rFonts w:ascii="Arial" w:hAnsi="Arial" w:cs="Arial"/>
        </w:rPr>
        <w:t xml:space="preserve">concluded that for Rel-16 SA2 will not provide any </w:t>
      </w:r>
      <w:r w:rsidR="00E56317">
        <w:rPr>
          <w:rFonts w:ascii="Arial" w:hAnsi="Arial" w:cs="Arial"/>
        </w:rPr>
        <w:t>solution</w:t>
      </w:r>
      <w:r w:rsidR="009B6508">
        <w:rPr>
          <w:rFonts w:ascii="Arial" w:hAnsi="Arial" w:cs="Arial"/>
        </w:rPr>
        <w:t xml:space="preserve"> to gain more flexibility</w:t>
      </w:r>
      <w:r w:rsidR="00E56317">
        <w:rPr>
          <w:rFonts w:ascii="Arial" w:hAnsi="Arial" w:cs="Arial"/>
        </w:rPr>
        <w:t xml:space="preserve"> and rely upon RSN</w:t>
      </w:r>
      <w:r w:rsidR="007D5CD4">
        <w:rPr>
          <w:rFonts w:ascii="Arial" w:hAnsi="Arial" w:cs="Arial"/>
        </w:rPr>
        <w:t xml:space="preserve"> </w:t>
      </w:r>
      <w:r w:rsidR="00E56317">
        <w:rPr>
          <w:rFonts w:ascii="Arial" w:hAnsi="Arial" w:cs="Arial"/>
        </w:rPr>
        <w:t>as currently specified</w:t>
      </w:r>
      <w:r w:rsidR="0014330C">
        <w:rPr>
          <w:rFonts w:ascii="Arial" w:hAnsi="Arial" w:cs="Arial"/>
        </w:rPr>
        <w:t>.  SA2 may consider this issue in future release</w:t>
      </w:r>
      <w:r w:rsidR="00E56317">
        <w:rPr>
          <w:rFonts w:ascii="Arial" w:hAnsi="Arial" w:cs="Arial"/>
        </w:rPr>
        <w:t xml:space="preserve"> and provide a </w:t>
      </w:r>
      <w:r w:rsidR="00ED54F2">
        <w:rPr>
          <w:rFonts w:ascii="Arial" w:hAnsi="Arial" w:cs="Arial"/>
        </w:rPr>
        <w:t xml:space="preserve">complete </w:t>
      </w:r>
      <w:r w:rsidR="00E56317">
        <w:rPr>
          <w:rFonts w:ascii="Arial" w:hAnsi="Arial" w:cs="Arial"/>
        </w:rPr>
        <w:t>solution</w:t>
      </w:r>
      <w:r w:rsidR="0094747D">
        <w:rPr>
          <w:rFonts w:ascii="Arial" w:hAnsi="Arial" w:cs="Arial"/>
        </w:rPr>
        <w:t>, if there is a need to do so</w:t>
      </w:r>
      <w:r w:rsidR="0014330C">
        <w:rPr>
          <w:rFonts w:ascii="Arial" w:hAnsi="Arial" w:cs="Arial"/>
        </w:rPr>
        <w:t>.</w:t>
      </w:r>
    </w:p>
    <w:p w14:paraId="133F9883" w14:textId="48A699DB" w:rsidR="002B2DC9" w:rsidRDefault="002B2DC9" w:rsidP="00C21D28">
      <w:pPr>
        <w:jc w:val="both"/>
        <w:rPr>
          <w:rFonts w:ascii="Arial" w:hAnsi="Arial" w:cs="Arial"/>
        </w:rPr>
      </w:pPr>
    </w:p>
    <w:p w14:paraId="4795982F" w14:textId="77777777" w:rsidR="00C21D28" w:rsidRDefault="00C21D28" w:rsidP="00E22BAD">
      <w:pPr>
        <w:jc w:val="both"/>
        <w:rPr>
          <w:rFonts w:ascii="Arial" w:hAnsi="Arial" w:cs="Arial"/>
        </w:rPr>
      </w:pPr>
    </w:p>
    <w:p w14:paraId="50FC15B8" w14:textId="77777777" w:rsidR="00E22BAD" w:rsidRDefault="00E22BA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DA1B18" w14:textId="2A3093D5"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CD4A00">
        <w:rPr>
          <w:rFonts w:ascii="Arial" w:hAnsi="Arial" w:cs="Arial"/>
        </w:rPr>
        <w:t>SA2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E97B0A">
        <w:rPr>
          <w:rFonts w:ascii="Arial" w:hAnsi="Arial" w:cs="Arial"/>
        </w:rPr>
        <w:t xml:space="preserve">s </w:t>
      </w:r>
      <w:r w:rsidR="00CD4A00">
        <w:rPr>
          <w:rFonts w:ascii="Arial" w:hAnsi="Arial" w:cs="Arial"/>
        </w:rPr>
        <w:t>RAN3</w:t>
      </w:r>
      <w:r w:rsidR="00E97B0A">
        <w:rPr>
          <w:rFonts w:ascii="Arial" w:hAnsi="Arial" w:cs="Arial"/>
        </w:rPr>
        <w:t xml:space="preserve"> to </w:t>
      </w:r>
      <w:r w:rsidR="00CD4A00">
        <w:rPr>
          <w:rFonts w:ascii="Arial" w:hAnsi="Arial" w:cs="Arial"/>
        </w:rPr>
        <w:t>take the above into account</w:t>
      </w:r>
      <w:r w:rsidR="002415F3">
        <w:rPr>
          <w:rFonts w:ascii="Arial" w:hAnsi="Arial" w:cs="Arial"/>
        </w:rPr>
        <w:t>.</w:t>
      </w:r>
    </w:p>
    <w:p w14:paraId="574E4D18" w14:textId="77777777"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71F088C7" w14:textId="229B1D1F"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D4A00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1412215" w14:textId="2C5EF915" w:rsidR="00FC7D81" w:rsidRPr="00FC7D81" w:rsidRDefault="00FC7D81" w:rsidP="00FC7D81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FC7D81">
        <w:rPr>
          <w:rFonts w:ascii="Arial" w:eastAsia="MS Mincho" w:hAnsi="Arial" w:cs="Arial"/>
          <w:bCs/>
        </w:rPr>
        <w:t>TSG-SA WG2 Meeting #136AH</w:t>
      </w:r>
      <w:r w:rsidRPr="00FC7D81">
        <w:rPr>
          <w:rFonts w:ascii="Arial" w:eastAsia="MS Mincho" w:hAnsi="Arial" w:cs="Arial"/>
          <w:bCs/>
        </w:rPr>
        <w:tab/>
        <w:t>2020-01-13 to 2020-01-17</w:t>
      </w:r>
      <w:r w:rsidRPr="00FC7D81">
        <w:rPr>
          <w:rFonts w:ascii="Arial" w:eastAsia="MS Mincho" w:hAnsi="Arial" w:cs="Arial"/>
          <w:bCs/>
        </w:rPr>
        <w:tab/>
      </w:r>
      <w:r w:rsidR="004A7F81">
        <w:rPr>
          <w:rFonts w:ascii="Arial" w:eastAsia="MS Mincho" w:hAnsi="Arial" w:cs="Arial"/>
          <w:bCs/>
        </w:rPr>
        <w:t>Incheon</w:t>
      </w:r>
      <w:r w:rsidRPr="00FC7D81">
        <w:rPr>
          <w:rFonts w:ascii="Arial" w:eastAsia="MS Mincho" w:hAnsi="Arial" w:cs="Arial"/>
          <w:bCs/>
        </w:rPr>
        <w:t>, KR</w:t>
      </w:r>
    </w:p>
    <w:p w14:paraId="2AC547F0" w14:textId="77777777" w:rsidR="00FC7D81" w:rsidRPr="00FC7D81" w:rsidRDefault="00FC7D81" w:rsidP="00FC7D81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FC7D81">
        <w:rPr>
          <w:rFonts w:ascii="Arial" w:eastAsia="MS Mincho" w:hAnsi="Arial" w:cs="Arial"/>
          <w:bCs/>
        </w:rPr>
        <w:t>TSG-SA WG2 Meeting #137</w:t>
      </w:r>
      <w:r w:rsidRPr="00FC7D81">
        <w:rPr>
          <w:rFonts w:ascii="Arial" w:eastAsia="MS Mincho" w:hAnsi="Arial" w:cs="Arial"/>
          <w:bCs/>
        </w:rPr>
        <w:tab/>
        <w:t>2020-02-24 to 2020-02-28</w:t>
      </w:r>
      <w:r w:rsidRPr="00FC7D81">
        <w:rPr>
          <w:rFonts w:ascii="Arial" w:eastAsia="MS Mincho" w:hAnsi="Arial" w:cs="Arial"/>
          <w:bCs/>
        </w:rPr>
        <w:tab/>
        <w:t>New Delhi, IN</w:t>
      </w:r>
    </w:p>
    <w:p w14:paraId="47435EED" w14:textId="77777777" w:rsidR="00F81641" w:rsidRPr="000E05F3" w:rsidRDefault="00F81641" w:rsidP="005335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C197E6" w14:textId="77777777" w:rsidR="0053359A" w:rsidRPr="000E05F3" w:rsidRDefault="0053359A" w:rsidP="005335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5063C79" w14:textId="77777777"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14:paraId="1B4AC15B" w14:textId="77777777"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1DE879E8" w14:textId="77777777"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7A997572" w14:textId="77777777"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A3C9B" w14:textId="77777777" w:rsidR="006E4A2A" w:rsidRDefault="006E4A2A" w:rsidP="00A0385F">
      <w:r>
        <w:separator/>
      </w:r>
    </w:p>
  </w:endnote>
  <w:endnote w:type="continuationSeparator" w:id="0">
    <w:p w14:paraId="6ECB6A41" w14:textId="77777777" w:rsidR="006E4A2A" w:rsidRDefault="006E4A2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167AA" w14:textId="77777777" w:rsidR="006E4A2A" w:rsidRDefault="006E4A2A" w:rsidP="00A0385F">
      <w:r>
        <w:separator/>
      </w:r>
    </w:p>
  </w:footnote>
  <w:footnote w:type="continuationSeparator" w:id="0">
    <w:p w14:paraId="6599DB09" w14:textId="77777777" w:rsidR="006E4A2A" w:rsidRDefault="006E4A2A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55F6C"/>
    <w:multiLevelType w:val="hybridMultilevel"/>
    <w:tmpl w:val="D88C23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87B"/>
    <w:multiLevelType w:val="hybridMultilevel"/>
    <w:tmpl w:val="509CF5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6369"/>
    <w:multiLevelType w:val="hybridMultilevel"/>
    <w:tmpl w:val="08A880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8"/>
  </w:num>
  <w:num w:numId="17">
    <w:abstractNumId w:val="3"/>
  </w:num>
  <w:num w:numId="18">
    <w:abstractNumId w:val="1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6B28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CBF"/>
    <w:rsid w:val="00052FC2"/>
    <w:rsid w:val="00053761"/>
    <w:rsid w:val="00054F00"/>
    <w:rsid w:val="00054F5D"/>
    <w:rsid w:val="00061CC7"/>
    <w:rsid w:val="00067770"/>
    <w:rsid w:val="00072BD5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0EF4"/>
    <w:rsid w:val="000C32BE"/>
    <w:rsid w:val="000C3440"/>
    <w:rsid w:val="000D08AE"/>
    <w:rsid w:val="000D1DDB"/>
    <w:rsid w:val="000D69CA"/>
    <w:rsid w:val="000E1A2A"/>
    <w:rsid w:val="000E370B"/>
    <w:rsid w:val="000E3D3A"/>
    <w:rsid w:val="000E7276"/>
    <w:rsid w:val="000F020D"/>
    <w:rsid w:val="000F5057"/>
    <w:rsid w:val="000F73C3"/>
    <w:rsid w:val="00101DA7"/>
    <w:rsid w:val="0011247F"/>
    <w:rsid w:val="00115AB0"/>
    <w:rsid w:val="00115F71"/>
    <w:rsid w:val="0012091E"/>
    <w:rsid w:val="00124678"/>
    <w:rsid w:val="00130EDD"/>
    <w:rsid w:val="0013161A"/>
    <w:rsid w:val="00133A99"/>
    <w:rsid w:val="0013754B"/>
    <w:rsid w:val="00143235"/>
    <w:rsid w:val="0014330C"/>
    <w:rsid w:val="001454F4"/>
    <w:rsid w:val="001464B5"/>
    <w:rsid w:val="00146F3E"/>
    <w:rsid w:val="00153A31"/>
    <w:rsid w:val="0016165A"/>
    <w:rsid w:val="00163D9A"/>
    <w:rsid w:val="00187068"/>
    <w:rsid w:val="00187A1D"/>
    <w:rsid w:val="00190491"/>
    <w:rsid w:val="00196963"/>
    <w:rsid w:val="001B1BAE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24CD"/>
    <w:rsid w:val="002160E3"/>
    <w:rsid w:val="00216FA8"/>
    <w:rsid w:val="002179C9"/>
    <w:rsid w:val="002227C7"/>
    <w:rsid w:val="002239D8"/>
    <w:rsid w:val="0022433F"/>
    <w:rsid w:val="00226E84"/>
    <w:rsid w:val="00227B60"/>
    <w:rsid w:val="00230679"/>
    <w:rsid w:val="002415F3"/>
    <w:rsid w:val="00243ECD"/>
    <w:rsid w:val="002566C5"/>
    <w:rsid w:val="00262741"/>
    <w:rsid w:val="002630FA"/>
    <w:rsid w:val="00264D99"/>
    <w:rsid w:val="00266DBB"/>
    <w:rsid w:val="00284ABA"/>
    <w:rsid w:val="002A450C"/>
    <w:rsid w:val="002B2DC9"/>
    <w:rsid w:val="002B6CE3"/>
    <w:rsid w:val="002C0B39"/>
    <w:rsid w:val="002C5E00"/>
    <w:rsid w:val="002C79C9"/>
    <w:rsid w:val="002E7C4F"/>
    <w:rsid w:val="002F07C5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B1246"/>
    <w:rsid w:val="003C2C4D"/>
    <w:rsid w:val="003D001A"/>
    <w:rsid w:val="003D4720"/>
    <w:rsid w:val="003F57BE"/>
    <w:rsid w:val="003F75F0"/>
    <w:rsid w:val="00400069"/>
    <w:rsid w:val="004003C0"/>
    <w:rsid w:val="00400AFE"/>
    <w:rsid w:val="00401220"/>
    <w:rsid w:val="004022F4"/>
    <w:rsid w:val="00402EF1"/>
    <w:rsid w:val="00421F26"/>
    <w:rsid w:val="004275FF"/>
    <w:rsid w:val="004318B3"/>
    <w:rsid w:val="00431CBC"/>
    <w:rsid w:val="004320CC"/>
    <w:rsid w:val="00436BF7"/>
    <w:rsid w:val="00443577"/>
    <w:rsid w:val="00443607"/>
    <w:rsid w:val="004517EC"/>
    <w:rsid w:val="00460508"/>
    <w:rsid w:val="00470DCC"/>
    <w:rsid w:val="0047208B"/>
    <w:rsid w:val="0047251C"/>
    <w:rsid w:val="004761F6"/>
    <w:rsid w:val="0048165E"/>
    <w:rsid w:val="00487656"/>
    <w:rsid w:val="00487A6C"/>
    <w:rsid w:val="0049398F"/>
    <w:rsid w:val="004A7F81"/>
    <w:rsid w:val="004B580E"/>
    <w:rsid w:val="004C15C8"/>
    <w:rsid w:val="004C5713"/>
    <w:rsid w:val="004C6080"/>
    <w:rsid w:val="004D40C0"/>
    <w:rsid w:val="004E1281"/>
    <w:rsid w:val="004E2FBE"/>
    <w:rsid w:val="004E4792"/>
    <w:rsid w:val="004E4D92"/>
    <w:rsid w:val="004E5FB6"/>
    <w:rsid w:val="004F306F"/>
    <w:rsid w:val="004F399F"/>
    <w:rsid w:val="004F3D9D"/>
    <w:rsid w:val="004F5E9A"/>
    <w:rsid w:val="004F7924"/>
    <w:rsid w:val="00503915"/>
    <w:rsid w:val="00516967"/>
    <w:rsid w:val="00521A0B"/>
    <w:rsid w:val="00527284"/>
    <w:rsid w:val="00527A9F"/>
    <w:rsid w:val="0053359A"/>
    <w:rsid w:val="00537236"/>
    <w:rsid w:val="0054268F"/>
    <w:rsid w:val="00542918"/>
    <w:rsid w:val="00543BEA"/>
    <w:rsid w:val="0055147F"/>
    <w:rsid w:val="0055433A"/>
    <w:rsid w:val="00554461"/>
    <w:rsid w:val="00562A58"/>
    <w:rsid w:val="0056568B"/>
    <w:rsid w:val="00583F61"/>
    <w:rsid w:val="00590D42"/>
    <w:rsid w:val="00590E18"/>
    <w:rsid w:val="005945DA"/>
    <w:rsid w:val="00597606"/>
    <w:rsid w:val="005A033E"/>
    <w:rsid w:val="005A0BAC"/>
    <w:rsid w:val="005A399E"/>
    <w:rsid w:val="005A3A3F"/>
    <w:rsid w:val="005C148A"/>
    <w:rsid w:val="005D1EB5"/>
    <w:rsid w:val="005D533F"/>
    <w:rsid w:val="005D641C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5426F"/>
    <w:rsid w:val="00654895"/>
    <w:rsid w:val="006750AA"/>
    <w:rsid w:val="006753F5"/>
    <w:rsid w:val="006771F9"/>
    <w:rsid w:val="006773D7"/>
    <w:rsid w:val="00680375"/>
    <w:rsid w:val="00680BA9"/>
    <w:rsid w:val="006817FD"/>
    <w:rsid w:val="0068333D"/>
    <w:rsid w:val="00692026"/>
    <w:rsid w:val="00692DA9"/>
    <w:rsid w:val="006A3DEE"/>
    <w:rsid w:val="006B27BE"/>
    <w:rsid w:val="006B7ED4"/>
    <w:rsid w:val="006D2C7A"/>
    <w:rsid w:val="006D2DF0"/>
    <w:rsid w:val="006D52C5"/>
    <w:rsid w:val="006D7658"/>
    <w:rsid w:val="006E0375"/>
    <w:rsid w:val="006E4A2A"/>
    <w:rsid w:val="006E557E"/>
    <w:rsid w:val="006E5886"/>
    <w:rsid w:val="006F5FF7"/>
    <w:rsid w:val="00711162"/>
    <w:rsid w:val="007143D3"/>
    <w:rsid w:val="00715510"/>
    <w:rsid w:val="00717D78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76C27"/>
    <w:rsid w:val="00780B97"/>
    <w:rsid w:val="0078167C"/>
    <w:rsid w:val="007828DD"/>
    <w:rsid w:val="007841DF"/>
    <w:rsid w:val="007849AA"/>
    <w:rsid w:val="00784A3A"/>
    <w:rsid w:val="00792418"/>
    <w:rsid w:val="00793FDC"/>
    <w:rsid w:val="007A0188"/>
    <w:rsid w:val="007A57BD"/>
    <w:rsid w:val="007B02B7"/>
    <w:rsid w:val="007B0F88"/>
    <w:rsid w:val="007B116B"/>
    <w:rsid w:val="007B7A7C"/>
    <w:rsid w:val="007C0DE5"/>
    <w:rsid w:val="007D1408"/>
    <w:rsid w:val="007D48AF"/>
    <w:rsid w:val="007D5CD4"/>
    <w:rsid w:val="007E49A2"/>
    <w:rsid w:val="007F1A12"/>
    <w:rsid w:val="007F371B"/>
    <w:rsid w:val="00810567"/>
    <w:rsid w:val="008151AA"/>
    <w:rsid w:val="00820AA6"/>
    <w:rsid w:val="00823081"/>
    <w:rsid w:val="00824540"/>
    <w:rsid w:val="00824704"/>
    <w:rsid w:val="008256E4"/>
    <w:rsid w:val="0083174F"/>
    <w:rsid w:val="00832E32"/>
    <w:rsid w:val="008341C2"/>
    <w:rsid w:val="00840EFF"/>
    <w:rsid w:val="00841E09"/>
    <w:rsid w:val="008444C0"/>
    <w:rsid w:val="008450A0"/>
    <w:rsid w:val="00854BCE"/>
    <w:rsid w:val="008672E7"/>
    <w:rsid w:val="00871D2F"/>
    <w:rsid w:val="00873D1B"/>
    <w:rsid w:val="008754FA"/>
    <w:rsid w:val="00877818"/>
    <w:rsid w:val="008836E4"/>
    <w:rsid w:val="00893BCD"/>
    <w:rsid w:val="00895992"/>
    <w:rsid w:val="00895B1E"/>
    <w:rsid w:val="008A2753"/>
    <w:rsid w:val="008A48D0"/>
    <w:rsid w:val="008A649E"/>
    <w:rsid w:val="008B7D98"/>
    <w:rsid w:val="008C3A6D"/>
    <w:rsid w:val="008C4892"/>
    <w:rsid w:val="008C7AB3"/>
    <w:rsid w:val="008D1242"/>
    <w:rsid w:val="008D24D3"/>
    <w:rsid w:val="008E219C"/>
    <w:rsid w:val="008E407E"/>
    <w:rsid w:val="008E61E7"/>
    <w:rsid w:val="00926FE8"/>
    <w:rsid w:val="00927F84"/>
    <w:rsid w:val="00933476"/>
    <w:rsid w:val="00935388"/>
    <w:rsid w:val="00936125"/>
    <w:rsid w:val="0094020A"/>
    <w:rsid w:val="00942282"/>
    <w:rsid w:val="0094747D"/>
    <w:rsid w:val="009511A9"/>
    <w:rsid w:val="00953382"/>
    <w:rsid w:val="0095456F"/>
    <w:rsid w:val="00964599"/>
    <w:rsid w:val="00972275"/>
    <w:rsid w:val="00972E62"/>
    <w:rsid w:val="00975C79"/>
    <w:rsid w:val="00984E8A"/>
    <w:rsid w:val="00990806"/>
    <w:rsid w:val="009951BC"/>
    <w:rsid w:val="0099601E"/>
    <w:rsid w:val="00997274"/>
    <w:rsid w:val="009A53F7"/>
    <w:rsid w:val="009A6007"/>
    <w:rsid w:val="009A68A2"/>
    <w:rsid w:val="009B02E7"/>
    <w:rsid w:val="009B30E2"/>
    <w:rsid w:val="009B4BA1"/>
    <w:rsid w:val="009B4F85"/>
    <w:rsid w:val="009B532E"/>
    <w:rsid w:val="009B57C1"/>
    <w:rsid w:val="009B6508"/>
    <w:rsid w:val="009C365A"/>
    <w:rsid w:val="009C397A"/>
    <w:rsid w:val="009C7C2E"/>
    <w:rsid w:val="009D2049"/>
    <w:rsid w:val="009E4FCF"/>
    <w:rsid w:val="009E7352"/>
    <w:rsid w:val="00A0385F"/>
    <w:rsid w:val="00A14DD6"/>
    <w:rsid w:val="00A248F1"/>
    <w:rsid w:val="00A25CE5"/>
    <w:rsid w:val="00A27A64"/>
    <w:rsid w:val="00A27E74"/>
    <w:rsid w:val="00A31166"/>
    <w:rsid w:val="00A43011"/>
    <w:rsid w:val="00A44983"/>
    <w:rsid w:val="00A4670E"/>
    <w:rsid w:val="00A46FAD"/>
    <w:rsid w:val="00A5048B"/>
    <w:rsid w:val="00A50DC0"/>
    <w:rsid w:val="00A52E68"/>
    <w:rsid w:val="00A57945"/>
    <w:rsid w:val="00A619E7"/>
    <w:rsid w:val="00A6553E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C7C5A"/>
    <w:rsid w:val="00AD564F"/>
    <w:rsid w:val="00AD69DD"/>
    <w:rsid w:val="00AF39C6"/>
    <w:rsid w:val="00AF7B81"/>
    <w:rsid w:val="00B01B9E"/>
    <w:rsid w:val="00B12327"/>
    <w:rsid w:val="00B17C24"/>
    <w:rsid w:val="00B26BDB"/>
    <w:rsid w:val="00B31B48"/>
    <w:rsid w:val="00B3340D"/>
    <w:rsid w:val="00B348B6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17E8B"/>
    <w:rsid w:val="00C21D28"/>
    <w:rsid w:val="00C23ECF"/>
    <w:rsid w:val="00C332D9"/>
    <w:rsid w:val="00C51444"/>
    <w:rsid w:val="00C606BC"/>
    <w:rsid w:val="00C6191A"/>
    <w:rsid w:val="00C626AA"/>
    <w:rsid w:val="00C752BB"/>
    <w:rsid w:val="00C87BBC"/>
    <w:rsid w:val="00CB715D"/>
    <w:rsid w:val="00CC2501"/>
    <w:rsid w:val="00CC4E91"/>
    <w:rsid w:val="00CC70D4"/>
    <w:rsid w:val="00CD1BD9"/>
    <w:rsid w:val="00CD4A00"/>
    <w:rsid w:val="00CD7EAC"/>
    <w:rsid w:val="00CE1648"/>
    <w:rsid w:val="00CE574D"/>
    <w:rsid w:val="00CF3042"/>
    <w:rsid w:val="00D22BA5"/>
    <w:rsid w:val="00D26496"/>
    <w:rsid w:val="00D33394"/>
    <w:rsid w:val="00D37698"/>
    <w:rsid w:val="00D379A5"/>
    <w:rsid w:val="00D4682B"/>
    <w:rsid w:val="00D51E6A"/>
    <w:rsid w:val="00D606E9"/>
    <w:rsid w:val="00D61498"/>
    <w:rsid w:val="00D62611"/>
    <w:rsid w:val="00D62816"/>
    <w:rsid w:val="00D679B6"/>
    <w:rsid w:val="00D712BE"/>
    <w:rsid w:val="00D71852"/>
    <w:rsid w:val="00D740BB"/>
    <w:rsid w:val="00D746DB"/>
    <w:rsid w:val="00D74D12"/>
    <w:rsid w:val="00D80FB6"/>
    <w:rsid w:val="00D90077"/>
    <w:rsid w:val="00DA3FE0"/>
    <w:rsid w:val="00DA6E56"/>
    <w:rsid w:val="00DA70AD"/>
    <w:rsid w:val="00DC42FF"/>
    <w:rsid w:val="00DC5F5D"/>
    <w:rsid w:val="00DD77FC"/>
    <w:rsid w:val="00DE172E"/>
    <w:rsid w:val="00DE1B5C"/>
    <w:rsid w:val="00DE7CFD"/>
    <w:rsid w:val="00DF0955"/>
    <w:rsid w:val="00DF16E4"/>
    <w:rsid w:val="00DF420A"/>
    <w:rsid w:val="00E134A2"/>
    <w:rsid w:val="00E21A4B"/>
    <w:rsid w:val="00E22BAD"/>
    <w:rsid w:val="00E25394"/>
    <w:rsid w:val="00E2791D"/>
    <w:rsid w:val="00E330C9"/>
    <w:rsid w:val="00E33608"/>
    <w:rsid w:val="00E37CEC"/>
    <w:rsid w:val="00E402F6"/>
    <w:rsid w:val="00E4071A"/>
    <w:rsid w:val="00E440DD"/>
    <w:rsid w:val="00E50D19"/>
    <w:rsid w:val="00E55594"/>
    <w:rsid w:val="00E56317"/>
    <w:rsid w:val="00E6658A"/>
    <w:rsid w:val="00E67E2D"/>
    <w:rsid w:val="00E7722B"/>
    <w:rsid w:val="00E7744D"/>
    <w:rsid w:val="00E97B0A"/>
    <w:rsid w:val="00EB1670"/>
    <w:rsid w:val="00EB2822"/>
    <w:rsid w:val="00EB6E0B"/>
    <w:rsid w:val="00ED024F"/>
    <w:rsid w:val="00ED54F2"/>
    <w:rsid w:val="00EE24DE"/>
    <w:rsid w:val="00EE2CA2"/>
    <w:rsid w:val="00EE358A"/>
    <w:rsid w:val="00EE3FDC"/>
    <w:rsid w:val="00EE4C9E"/>
    <w:rsid w:val="00EF466B"/>
    <w:rsid w:val="00EF6DB3"/>
    <w:rsid w:val="00F00339"/>
    <w:rsid w:val="00F01160"/>
    <w:rsid w:val="00F058F8"/>
    <w:rsid w:val="00F12B49"/>
    <w:rsid w:val="00F201E9"/>
    <w:rsid w:val="00F24155"/>
    <w:rsid w:val="00F247DA"/>
    <w:rsid w:val="00F2757D"/>
    <w:rsid w:val="00F275EF"/>
    <w:rsid w:val="00F344F5"/>
    <w:rsid w:val="00F35473"/>
    <w:rsid w:val="00F5008C"/>
    <w:rsid w:val="00F512E7"/>
    <w:rsid w:val="00F52797"/>
    <w:rsid w:val="00F56909"/>
    <w:rsid w:val="00F62A25"/>
    <w:rsid w:val="00F64175"/>
    <w:rsid w:val="00F7237F"/>
    <w:rsid w:val="00F75549"/>
    <w:rsid w:val="00F779C2"/>
    <w:rsid w:val="00F77DE0"/>
    <w:rsid w:val="00F80F79"/>
    <w:rsid w:val="00F81641"/>
    <w:rsid w:val="00F860CD"/>
    <w:rsid w:val="00F90CD4"/>
    <w:rsid w:val="00F932F4"/>
    <w:rsid w:val="00F94A87"/>
    <w:rsid w:val="00F96461"/>
    <w:rsid w:val="00F96D34"/>
    <w:rsid w:val="00FA7CA1"/>
    <w:rsid w:val="00FB3A0F"/>
    <w:rsid w:val="00FC29E1"/>
    <w:rsid w:val="00FC7D81"/>
    <w:rsid w:val="00FD1C2E"/>
    <w:rsid w:val="00FD2692"/>
    <w:rsid w:val="00FD503D"/>
    <w:rsid w:val="00FD6F62"/>
    <w:rsid w:val="00FE1478"/>
    <w:rsid w:val="00FE24E5"/>
    <w:rsid w:val="00FE2914"/>
    <w:rsid w:val="00FE49AD"/>
    <w:rsid w:val="00FE4CEF"/>
    <w:rsid w:val="00FF0A26"/>
    <w:rsid w:val="00FF257D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AF4D7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4" ma:contentTypeDescription="Create a new document." ma:contentTypeScope="" ma:versionID="bab58d2366ceddfda893fee4738acd25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818f2dc9424407b5e0c88eff8e241277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3FAE9-4096-4D76-996C-0A74163D9E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ED4E9-8626-4805-9518-CCA908E4B6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4016D9-818F-4864-91F4-C95F6523B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44A9E4-CC8D-4C78-BA2A-1607F004F73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57B8028-4B9C-4F25-912E-EC08763A1EA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284E07A-2465-4CEE-A763-CACCAE11D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Ericsson_22</cp:lastModifiedBy>
  <cp:revision>5</cp:revision>
  <cp:lastPrinted>2002-04-23T07:10:00Z</cp:lastPrinted>
  <dcterms:created xsi:type="dcterms:W3CDTF">2019-11-22T18:50:00Z</dcterms:created>
  <dcterms:modified xsi:type="dcterms:W3CDTF">2019-11-22T18:51:00Z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  <property fmtid="{D5CDD505-2E9C-101B-9397-08002B2CF9AE}" pid="13" name="ContentTypeId">
    <vt:lpwstr>0x010100C17A4B69EF56E94C827924DC4B490231</vt:lpwstr>
  </property>
</Properties>
</file>